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07CA0" w14:textId="7781B69E" w:rsidR="00B4253E" w:rsidRPr="00BB725C" w:rsidRDefault="00B4253E" w:rsidP="00B4253E">
      <w:pPr>
        <w:jc w:val="right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202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4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01</w:t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-</w:t>
      </w:r>
      <w:r w:rsidR="00BB725C" w:rsidRPr="00BB725C">
        <w:rPr>
          <w:rFonts w:ascii="Arial" w:hAnsi="Arial" w:cs="Arial"/>
          <w:b/>
          <w:bCs/>
          <w:sz w:val="18"/>
          <w:szCs w:val="18"/>
          <w:lang w:val="lt-LT"/>
        </w:rPr>
        <w:t>31</w:t>
      </w:r>
    </w:p>
    <w:p w14:paraId="342A8D26" w14:textId="6E4AC50B" w:rsidR="008A1B2C" w:rsidRPr="00BB725C" w:rsidRDefault="00012A3C" w:rsidP="002103DC">
      <w:pPr>
        <w:spacing w:before="120"/>
        <w:jc w:val="center"/>
        <w:rPr>
          <w:rFonts w:ascii="Arial" w:hAnsi="Arial" w:cs="Arial"/>
          <w:b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PAVYZDINĖ FORMA</w:t>
      </w:r>
      <w:r w:rsidR="00D1639F" w:rsidRPr="00BB725C">
        <w:rPr>
          <w:rFonts w:ascii="Arial" w:hAnsi="Arial" w:cs="Arial"/>
          <w:b/>
          <w:bCs/>
          <w:sz w:val="18"/>
          <w:szCs w:val="18"/>
          <w:lang w:val="lt-LT"/>
        </w:rPr>
        <w:br/>
      </w:r>
      <w:r w:rsidRPr="00BB725C">
        <w:rPr>
          <w:rFonts w:ascii="Arial" w:hAnsi="Arial" w:cs="Arial"/>
          <w:b/>
          <w:bCs/>
          <w:sz w:val="18"/>
          <w:szCs w:val="18"/>
          <w:lang w:val="lt-LT"/>
        </w:rPr>
        <w:t>SUTARTIES ATSISAKYMAS IR PREKIŲ GRĄŽINIMAS</w:t>
      </w:r>
    </w:p>
    <w:p w14:paraId="00E075CD" w14:textId="14FA6185" w:rsidR="00012A3C" w:rsidRPr="00BB725C" w:rsidRDefault="00012A3C" w:rsidP="002103DC">
      <w:pPr>
        <w:spacing w:before="120"/>
        <w:ind w:left="720" w:hanging="720"/>
        <w:rPr>
          <w:rFonts w:ascii="Arial" w:hAnsi="Arial" w:cs="Arial"/>
          <w:bCs/>
          <w:sz w:val="18"/>
          <w:szCs w:val="18"/>
          <w:lang w:val="lt-LT"/>
        </w:rPr>
      </w:pPr>
      <w:r w:rsidRPr="00BB725C">
        <w:rPr>
          <w:rFonts w:ascii="Arial" w:hAnsi="Arial" w:cs="Arial"/>
          <w:b/>
          <w:bCs/>
          <w:sz w:val="18"/>
          <w:szCs w:val="18"/>
          <w:lang w:val="lt-LT"/>
        </w:rPr>
        <w:t>Kam</w:t>
      </w:r>
      <w:r w:rsidRPr="00BB725C">
        <w:rPr>
          <w:rFonts w:ascii="Arial" w:hAnsi="Arial" w:cs="Arial"/>
          <w:sz w:val="18"/>
          <w:szCs w:val="18"/>
          <w:lang w:val="lt-LT"/>
        </w:rPr>
        <w:t>:</w:t>
      </w:r>
      <w:r w:rsidRPr="00BB725C">
        <w:rPr>
          <w:rFonts w:ascii="Arial" w:hAnsi="Arial" w:cs="Arial"/>
          <w:sz w:val="18"/>
          <w:szCs w:val="18"/>
          <w:lang w:val="lt-LT"/>
        </w:rPr>
        <w:tab/>
      </w:r>
      <w:r w:rsidR="00847C32" w:rsidRPr="00AB5D21">
        <w:rPr>
          <w:rFonts w:ascii="Arial" w:hAnsi="Arial" w:cs="Arial"/>
          <w:bCs/>
          <w:sz w:val="18"/>
          <w:szCs w:val="18"/>
          <w:lang w:val="lt-LT"/>
        </w:rPr>
        <w:t>UAB</w:t>
      </w:r>
      <w:r w:rsidR="00847C32">
        <w:rPr>
          <w:rFonts w:ascii="Arial" w:hAnsi="Arial" w:cs="Arial"/>
          <w:bCs/>
          <w:sz w:val="18"/>
          <w:szCs w:val="18"/>
          <w:lang w:val="lt-LT"/>
        </w:rPr>
        <w:t> </w:t>
      </w:r>
      <w:r w:rsidR="00847C32" w:rsidRPr="00AB5D21">
        <w:rPr>
          <w:rFonts w:ascii="Arial" w:hAnsi="Arial" w:cs="Arial"/>
          <w:bCs/>
          <w:sz w:val="18"/>
          <w:szCs w:val="18"/>
          <w:lang w:val="lt-LT"/>
        </w:rPr>
        <w:t>SEBLITA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juridinio asmens kodas </w:t>
      </w:r>
      <w:r w:rsidR="004837BB" w:rsidRPr="00677711">
        <w:rPr>
          <w:rFonts w:ascii="Arial" w:hAnsi="Arial" w:cs="Arial"/>
          <w:bCs/>
          <w:sz w:val="18"/>
          <w:szCs w:val="18"/>
          <w:lang w:val="lt-LT"/>
        </w:rPr>
        <w:t>301086083</w:t>
      </w:r>
      <w:r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adresas </w:t>
      </w:r>
      <w:bookmarkStart w:id="0" w:name="_Hlk157660161"/>
      <w:r w:rsidR="002E3C77" w:rsidRPr="00677711">
        <w:rPr>
          <w:rFonts w:ascii="Arial" w:hAnsi="Arial" w:cs="Arial"/>
          <w:bCs/>
          <w:sz w:val="18"/>
          <w:szCs w:val="18"/>
          <w:lang w:val="lt-LT"/>
        </w:rPr>
        <w:t xml:space="preserve">Gintariškių </w:t>
      </w:r>
      <w:r w:rsidR="002E3C77">
        <w:rPr>
          <w:rFonts w:ascii="Arial" w:hAnsi="Arial" w:cs="Arial"/>
          <w:bCs/>
          <w:sz w:val="18"/>
          <w:szCs w:val="18"/>
          <w:lang w:val="lt-LT"/>
        </w:rPr>
        <w:t>g. 4, Kaunas</w:t>
      </w:r>
      <w:bookmarkEnd w:id="0"/>
      <w:r w:rsidR="00AA7C1F" w:rsidRPr="00BB725C">
        <w:rPr>
          <w:rFonts w:ascii="Arial" w:hAnsi="Arial" w:cs="Arial"/>
          <w:bCs/>
          <w:sz w:val="18"/>
          <w:szCs w:val="18"/>
          <w:lang w:val="lt-LT"/>
        </w:rPr>
        <w:br/>
        <w:t xml:space="preserve">el. paštas: </w:t>
      </w:r>
      <w:r w:rsidR="002103DC" w:rsidRPr="000054A4">
        <w:rPr>
          <w:rFonts w:ascii="Arial" w:hAnsi="Arial" w:cs="Arial"/>
          <w:sz w:val="18"/>
          <w:szCs w:val="18"/>
          <w:lang w:val="lt-LT"/>
        </w:rPr>
        <w:t>arunaszaicevas@gmail.com</w:t>
      </w:r>
    </w:p>
    <w:p w14:paraId="1C252412" w14:textId="6C466F20" w:rsidR="00012A3C" w:rsidRPr="002103DC" w:rsidRDefault="00334DF1" w:rsidP="002103DC">
      <w:pPr>
        <w:spacing w:before="120"/>
        <w:jc w:val="both"/>
        <w:rPr>
          <w:rFonts w:ascii="Arial" w:eastAsia="Times New Roman" w:hAnsi="Arial" w:cs="Arial"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lektroninėje parduotuvėje </w:t>
      </w:r>
      <w:r w:rsidR="00384C3B" w:rsidRPr="00525DD0">
        <w:rPr>
          <w:rFonts w:ascii="Arial" w:hAnsi="Arial" w:cs="Arial"/>
          <w:bCs/>
          <w:sz w:val="18"/>
          <w:szCs w:val="18"/>
          <w:lang w:val="lt-LT"/>
        </w:rPr>
        <w:t>Sebo.lt</w:t>
      </w:r>
      <w:r w:rsidR="00384C3B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>pirkt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as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 Prek</w:t>
      </w: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es</w:t>
      </w:r>
      <w:r w:rsidR="00384C3B">
        <w:rPr>
          <w:rFonts w:ascii="Arial" w:hAnsi="Arial" w:cs="Arial"/>
          <w:bCs/>
          <w:sz w:val="18"/>
          <w:szCs w:val="18"/>
          <w:lang w:val="lt-LT"/>
        </w:rPr>
        <w:t xml:space="preserve"> 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turite teisę grąžinti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per 14 (keturiolika) kalendorinių dienų nuo tos dienos, kai gavote Prekę</w:t>
      </w:r>
      <w:r w:rsidR="00012A3C" w:rsidRPr="00BB725C">
        <w:rPr>
          <w:rFonts w:ascii="Arial" w:eastAsia="Times New Roman" w:hAnsi="Arial" w:cs="Arial"/>
          <w:bCs/>
          <w:sz w:val="18"/>
          <w:szCs w:val="18"/>
          <w:lang w:val="lt-LT"/>
        </w:rPr>
        <w:t xml:space="preserve">. Jeigu norite įgyvendinti šią teisę, užpildykite šią formą ir </w:t>
      </w:r>
      <w:r w:rsidR="00012A3C" w:rsidRPr="00BB725C">
        <w:rPr>
          <w:rFonts w:ascii="Arial" w:eastAsia="Times New Roman" w:hAnsi="Arial" w:cs="Arial"/>
          <w:b/>
          <w:sz w:val="18"/>
          <w:szCs w:val="18"/>
          <w:lang w:val="lt-LT"/>
        </w:rPr>
        <w:t>atsiųskite ją mums el. paštu</w:t>
      </w:r>
      <w:r w:rsidR="00D4723A" w:rsidRPr="00BB725C">
        <w:rPr>
          <w:rFonts w:ascii="Arial" w:eastAsia="Times New Roman" w:hAnsi="Arial" w:cs="Arial"/>
          <w:b/>
          <w:sz w:val="18"/>
          <w:szCs w:val="18"/>
          <w:lang w:val="lt-LT"/>
        </w:rPr>
        <w:t xml:space="preserve"> </w:t>
      </w:r>
      <w:r w:rsidR="002103DC" w:rsidRPr="002103DC">
        <w:rPr>
          <w:rFonts w:ascii="Arial" w:eastAsia="Times New Roman" w:hAnsi="Arial" w:cs="Arial"/>
          <w:b/>
          <w:bCs/>
          <w:sz w:val="18"/>
          <w:szCs w:val="18"/>
          <w:lang w:val="lt-LT"/>
        </w:rPr>
        <w:t>arunaszaicevas@gmail.com</w:t>
      </w:r>
      <w:r w:rsidR="002103DC">
        <w:rPr>
          <w:rFonts w:ascii="Arial" w:eastAsia="Times New Roman" w:hAnsi="Arial" w:cs="Arial"/>
          <w:sz w:val="18"/>
          <w:szCs w:val="18"/>
          <w:lang w:val="lt-LT"/>
        </w:rPr>
        <w:t>.</w:t>
      </w:r>
    </w:p>
    <w:p w14:paraId="6CC7F1C7" w14:textId="4D935C0C" w:rsidR="00AA7C1F" w:rsidRPr="00BB725C" w:rsidRDefault="00AA7C1F" w:rsidP="002103DC">
      <w:pPr>
        <w:spacing w:before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Visais atvejais Jums grąžinant Prekę, ji turi būti nenaudota, su ženklinimo etiketėmis bei originalioje pakuotėje, nesugadinta ir nepraradusi prekinės išvaizdos.</w:t>
      </w:r>
    </w:p>
    <w:p w14:paraId="1291E08B" w14:textId="53024EA7" w:rsidR="009D4877" w:rsidRPr="00BB725C" w:rsidRDefault="009D4877" w:rsidP="002103DC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savo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32F79931" w14:textId="77777777" w:rsidTr="008C57DC">
        <w:tc>
          <w:tcPr>
            <w:tcW w:w="2405" w:type="dxa"/>
            <w:shd w:val="clear" w:color="auto" w:fill="144346"/>
          </w:tcPr>
          <w:p w14:paraId="3A89C387" w14:textId="02B0F9A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Vardas, pavardė:</w:t>
            </w:r>
          </w:p>
        </w:tc>
        <w:tc>
          <w:tcPr>
            <w:tcW w:w="6989" w:type="dxa"/>
          </w:tcPr>
          <w:p w14:paraId="31B62008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812EF40" w14:textId="77777777" w:rsidTr="008C57DC">
        <w:tc>
          <w:tcPr>
            <w:tcW w:w="2405" w:type="dxa"/>
            <w:shd w:val="clear" w:color="auto" w:fill="144346"/>
          </w:tcPr>
          <w:p w14:paraId="5FBCAED0" w14:textId="78522186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Adresas:</w:t>
            </w:r>
          </w:p>
        </w:tc>
        <w:tc>
          <w:tcPr>
            <w:tcW w:w="6989" w:type="dxa"/>
          </w:tcPr>
          <w:p w14:paraId="006D9C54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0E0DD1B4" w14:textId="77777777" w:rsidTr="008C57DC">
        <w:tc>
          <w:tcPr>
            <w:tcW w:w="2405" w:type="dxa"/>
            <w:shd w:val="clear" w:color="auto" w:fill="144346"/>
          </w:tcPr>
          <w:p w14:paraId="63C6519D" w14:textId="63A8A269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Tel. Nr.:</w:t>
            </w:r>
          </w:p>
        </w:tc>
        <w:tc>
          <w:tcPr>
            <w:tcW w:w="6989" w:type="dxa"/>
          </w:tcPr>
          <w:p w14:paraId="4A35D3DE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A5FFA4" w14:textId="77777777" w:rsidTr="008C57DC">
        <w:tc>
          <w:tcPr>
            <w:tcW w:w="2405" w:type="dxa"/>
            <w:shd w:val="clear" w:color="auto" w:fill="144346"/>
          </w:tcPr>
          <w:p w14:paraId="59712E96" w14:textId="3FE61C9F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El. paštas:</w:t>
            </w:r>
          </w:p>
        </w:tc>
        <w:tc>
          <w:tcPr>
            <w:tcW w:w="6989" w:type="dxa"/>
          </w:tcPr>
          <w:p w14:paraId="32368C02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26F474AA" w14:textId="77777777" w:rsidTr="008C57DC">
        <w:tc>
          <w:tcPr>
            <w:tcW w:w="2405" w:type="dxa"/>
            <w:shd w:val="clear" w:color="auto" w:fill="144346"/>
          </w:tcPr>
          <w:p w14:paraId="38451C88" w14:textId="560CFE68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Banko sąskaitos Nr.:</w:t>
            </w:r>
          </w:p>
        </w:tc>
        <w:tc>
          <w:tcPr>
            <w:tcW w:w="6989" w:type="dxa"/>
          </w:tcPr>
          <w:p w14:paraId="617D8216" w14:textId="77777777" w:rsidR="009D4877" w:rsidRPr="00BB725C" w:rsidRDefault="009D4877" w:rsidP="009D4877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75B18EF" w14:textId="3851AB70" w:rsidR="00012A3C" w:rsidRPr="00BB725C" w:rsidRDefault="009D4877" w:rsidP="002103DC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užsakymo duomenis: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9D4877" w:rsidRPr="00BB725C" w14:paraId="1D2B6628" w14:textId="77777777" w:rsidTr="008C57DC">
        <w:tc>
          <w:tcPr>
            <w:tcW w:w="2405" w:type="dxa"/>
            <w:shd w:val="clear" w:color="auto" w:fill="144346"/>
          </w:tcPr>
          <w:p w14:paraId="48C89075" w14:textId="2B5B3EC5" w:rsidR="009D4877" w:rsidRPr="008C57DC" w:rsidRDefault="009D4877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Nr.:</w:t>
            </w:r>
          </w:p>
        </w:tc>
        <w:tc>
          <w:tcPr>
            <w:tcW w:w="6989" w:type="dxa"/>
          </w:tcPr>
          <w:p w14:paraId="515AA2FB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7154D9E5" w14:textId="77777777" w:rsidTr="008C57DC">
        <w:tc>
          <w:tcPr>
            <w:tcW w:w="2405" w:type="dxa"/>
            <w:shd w:val="clear" w:color="auto" w:fill="144346"/>
          </w:tcPr>
          <w:p w14:paraId="24FAC062" w14:textId="0A92861A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Užsakymo data:</w:t>
            </w:r>
          </w:p>
        </w:tc>
        <w:tc>
          <w:tcPr>
            <w:tcW w:w="6989" w:type="dxa"/>
          </w:tcPr>
          <w:p w14:paraId="42B33DC0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  <w:tr w:rsidR="009D4877" w:rsidRPr="00BB725C" w14:paraId="3A9CCC63" w14:textId="77777777" w:rsidTr="008C57DC">
        <w:tc>
          <w:tcPr>
            <w:tcW w:w="2405" w:type="dxa"/>
            <w:shd w:val="clear" w:color="auto" w:fill="144346"/>
          </w:tcPr>
          <w:p w14:paraId="37F1EED5" w14:textId="6C6A0D35" w:rsidR="009D4877" w:rsidRPr="008C57DC" w:rsidRDefault="009D4877" w:rsidP="009D4877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Gavimo data:</w:t>
            </w:r>
          </w:p>
        </w:tc>
        <w:tc>
          <w:tcPr>
            <w:tcW w:w="6989" w:type="dxa"/>
          </w:tcPr>
          <w:p w14:paraId="576436F2" w14:textId="77777777" w:rsidR="009D4877" w:rsidRPr="00BB725C" w:rsidRDefault="009D4877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5A2107EA" w14:textId="09E13BB6" w:rsidR="009D4877" w:rsidRPr="00BB725C" w:rsidRDefault="009D4877" w:rsidP="002103DC">
      <w:pPr>
        <w:spacing w:before="120" w:after="120"/>
        <w:jc w:val="both"/>
        <w:rPr>
          <w:rFonts w:ascii="Arial" w:eastAsia="Times New Roman" w:hAnsi="Arial" w:cs="Arial"/>
          <w:bCs/>
          <w:sz w:val="18"/>
          <w:szCs w:val="18"/>
          <w:lang w:val="lt-LT"/>
        </w:rPr>
      </w:pPr>
      <w:r w:rsidRPr="00BB725C">
        <w:rPr>
          <w:rFonts w:ascii="Arial" w:eastAsia="Times New Roman" w:hAnsi="Arial" w:cs="Arial"/>
          <w:bCs/>
          <w:sz w:val="18"/>
          <w:szCs w:val="18"/>
          <w:lang w:val="lt-LT"/>
        </w:rPr>
        <w:t>Nurodykite Prekes, kurias norite grąžinti: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6"/>
        <w:gridCol w:w="2108"/>
        <w:gridCol w:w="3870"/>
      </w:tblGrid>
      <w:tr w:rsidR="00397616" w:rsidRPr="008C57DC" w14:paraId="277C503A" w14:textId="77777777" w:rsidTr="008C57DC">
        <w:tc>
          <w:tcPr>
            <w:tcW w:w="3416" w:type="dxa"/>
            <w:shd w:val="clear" w:color="auto" w:fill="144346"/>
          </w:tcPr>
          <w:p w14:paraId="5D146803" w14:textId="2643307C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Pavadinimas</w:t>
            </w:r>
          </w:p>
        </w:tc>
        <w:tc>
          <w:tcPr>
            <w:tcW w:w="2108" w:type="dxa"/>
            <w:shd w:val="clear" w:color="auto" w:fill="144346"/>
          </w:tcPr>
          <w:p w14:paraId="36291E57" w14:textId="3AA88C87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Kiekis</w:t>
            </w:r>
          </w:p>
        </w:tc>
        <w:tc>
          <w:tcPr>
            <w:tcW w:w="3870" w:type="dxa"/>
            <w:shd w:val="clear" w:color="auto" w:fill="144346"/>
          </w:tcPr>
          <w:p w14:paraId="72E71E24" w14:textId="27AAF318" w:rsidR="00397616" w:rsidRPr="008C57DC" w:rsidRDefault="00397616" w:rsidP="00397616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Grąžinimo priežastis</w:t>
            </w:r>
            <w:r w:rsidR="005C1B92"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 xml:space="preserve"> (neprivaloma)</w:t>
            </w:r>
          </w:p>
        </w:tc>
      </w:tr>
      <w:tr w:rsidR="00397616" w:rsidRPr="00BB725C" w14:paraId="2A0DC989" w14:textId="77777777" w:rsidTr="005C1B92">
        <w:tc>
          <w:tcPr>
            <w:tcW w:w="3416" w:type="dxa"/>
          </w:tcPr>
          <w:p w14:paraId="2BA1F6D6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2108" w:type="dxa"/>
          </w:tcPr>
          <w:p w14:paraId="7F8733EC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  <w:tc>
          <w:tcPr>
            <w:tcW w:w="3870" w:type="dxa"/>
          </w:tcPr>
          <w:p w14:paraId="00DFF02E" w14:textId="77777777" w:rsidR="00397616" w:rsidRPr="00BB725C" w:rsidRDefault="00397616" w:rsidP="00397616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20BC6D77" w14:textId="09D343B7" w:rsidR="009D4877" w:rsidRPr="00BB725C" w:rsidRDefault="009D4877" w:rsidP="002103DC">
      <w:pPr>
        <w:spacing w:before="120"/>
        <w:jc w:val="both"/>
        <w:rPr>
          <w:rFonts w:ascii="Arial" w:hAnsi="Arial" w:cs="Arial"/>
          <w:sz w:val="18"/>
          <w:szCs w:val="18"/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989"/>
      </w:tblGrid>
      <w:tr w:rsidR="00397616" w:rsidRPr="00BB725C" w14:paraId="65913E70" w14:textId="77777777" w:rsidTr="008C57DC">
        <w:tc>
          <w:tcPr>
            <w:tcW w:w="2405" w:type="dxa"/>
            <w:shd w:val="clear" w:color="auto" w:fill="144346"/>
          </w:tcPr>
          <w:p w14:paraId="177F2028" w14:textId="220815D2" w:rsidR="00397616" w:rsidRPr="008C57DC" w:rsidRDefault="00397616" w:rsidP="00DD5B2C">
            <w:pPr>
              <w:spacing w:before="120" w:after="120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</w:pPr>
            <w:r w:rsidRPr="008C57DC">
              <w:rPr>
                <w:rFonts w:ascii="Arial" w:hAnsi="Arial" w:cs="Arial"/>
                <w:color w:val="FFFFFF" w:themeColor="background1"/>
                <w:sz w:val="18"/>
                <w:szCs w:val="18"/>
                <w:lang w:val="lt-LT"/>
              </w:rPr>
              <w:t>Parašas:</w:t>
            </w:r>
          </w:p>
        </w:tc>
        <w:tc>
          <w:tcPr>
            <w:tcW w:w="6989" w:type="dxa"/>
          </w:tcPr>
          <w:p w14:paraId="030157C8" w14:textId="77777777" w:rsidR="00397616" w:rsidRPr="00BB725C" w:rsidRDefault="00397616" w:rsidP="00DD5B2C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  <w:lang w:val="lt-LT"/>
              </w:rPr>
            </w:pPr>
          </w:p>
        </w:tc>
      </w:tr>
    </w:tbl>
    <w:p w14:paraId="446F1080" w14:textId="77777777" w:rsidR="00D02BFB" w:rsidRDefault="00D02BFB" w:rsidP="002103DC">
      <w:pPr>
        <w:spacing w:before="120"/>
        <w:jc w:val="both"/>
        <w:outlineLvl w:val="4"/>
        <w:rPr>
          <w:rFonts w:ascii="Arial" w:hAnsi="Arial" w:cs="Arial"/>
          <w:bCs/>
          <w:i/>
          <w:iCs/>
          <w:sz w:val="18"/>
          <w:szCs w:val="18"/>
          <w:lang w:val="lt-LT"/>
        </w:rPr>
      </w:pPr>
      <w:bookmarkStart w:id="1" w:name="_Hlk66719713"/>
    </w:p>
    <w:p w14:paraId="08D96833" w14:textId="778BACBF" w:rsidR="00397616" w:rsidRPr="002103DC" w:rsidRDefault="00F724F0" w:rsidP="002103DC">
      <w:pPr>
        <w:spacing w:before="120"/>
        <w:jc w:val="both"/>
        <w:outlineLvl w:val="4"/>
        <w:rPr>
          <w:rFonts w:ascii="Arial" w:hAnsi="Arial" w:cs="Arial"/>
          <w:sz w:val="18"/>
          <w:szCs w:val="18"/>
          <w:lang w:val="lt-LT"/>
        </w:rPr>
      </w:pPr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Ši forma sukurta </w:t>
      </w:r>
      <w:r w:rsidR="00B02314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naudojant </w:t>
      </w:r>
      <w:hyperlink r:id="rId7" w:history="1">
        <w:r w:rsidR="00B02314"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verslo dokumentų rengimo įrankį Dokas</w:t>
        </w:r>
      </w:hyperlink>
      <w:r w:rsidR="00B02314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>.</w:t>
      </w:r>
      <w:r w:rsidR="00A65806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</w:t>
      </w:r>
      <w:r w:rsidR="001E10CF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>Dokas legal, MB</w:t>
      </w:r>
      <w:r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priklauso visos autorių teisės į formą, ji suteikia teisę </w:t>
      </w:r>
      <w:r w:rsidR="007262FD" w:rsidRPr="007262FD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UAB SEBLITA </w:t>
      </w:r>
      <w:r w:rsidR="00D4723A"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naudoti formą </w:t>
      </w:r>
      <w:r w:rsidR="007262FD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Sebo.lt</w:t>
      </w:r>
      <w:r w:rsidR="005C1B92"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r w:rsidR="00D4723A"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elektroninėje parduotuvėje. Kopijuoti ar kitaip naudoti formą ar jos dalį be </w:t>
      </w:r>
      <w:r w:rsidR="001E10CF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Dokas legal, MB </w:t>
      </w:r>
      <w:r w:rsidR="00D4723A"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>rašytinio sutikimo draudžiama.</w:t>
      </w:r>
      <w:bookmarkEnd w:id="1"/>
      <w:r w:rsidR="00A65806" w:rsidRPr="002103DC">
        <w:rPr>
          <w:rFonts w:ascii="Arial" w:eastAsia="Times New Roman" w:hAnsi="Arial" w:cs="Arial"/>
          <w:bCs/>
          <w:i/>
          <w:iCs/>
          <w:sz w:val="18"/>
          <w:szCs w:val="18"/>
          <w:lang w:val="lt-LT"/>
        </w:rPr>
        <w:t xml:space="preserve"> </w:t>
      </w:r>
      <w:bookmarkStart w:id="2" w:name="_Hlk101948360"/>
      <w:r w:rsidR="00EB3ED1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Visos suteikiamų teisių sąlygos aptartos </w:t>
      </w:r>
      <w:hyperlink r:id="rId8" w:history="1">
        <w:r w:rsidR="00EB3ED1"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taisyklių</w:t>
        </w:r>
      </w:hyperlink>
      <w:r w:rsidR="00EB3ED1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2 dalyje.</w:t>
      </w:r>
      <w:bookmarkEnd w:id="2"/>
      <w:r w:rsidR="00EB3ED1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Asmens duomenys tvarkomi </w:t>
      </w:r>
      <w:hyperlink r:id="rId9" w:history="1">
        <w:r w:rsidR="00EB3ED1" w:rsidRPr="002103DC">
          <w:rPr>
            <w:rStyle w:val="Hyperlink"/>
            <w:rFonts w:ascii="Arial" w:hAnsi="Arial" w:cs="Arial"/>
            <w:bCs/>
            <w:i/>
            <w:iCs/>
            <w:sz w:val="18"/>
            <w:szCs w:val="18"/>
            <w:lang w:val="lt-LT"/>
          </w:rPr>
          <w:t>Doko privatumo politikoje</w:t>
        </w:r>
      </w:hyperlink>
      <w:r w:rsidR="00EB3ED1" w:rsidRPr="002103DC">
        <w:rPr>
          <w:rFonts w:ascii="Arial" w:hAnsi="Arial" w:cs="Arial"/>
          <w:bCs/>
          <w:i/>
          <w:iCs/>
          <w:sz w:val="18"/>
          <w:szCs w:val="18"/>
          <w:lang w:val="lt-LT"/>
        </w:rPr>
        <w:t xml:space="preserve"> nurodyta tvarka.</w:t>
      </w:r>
    </w:p>
    <w:sectPr w:rsidR="00397616" w:rsidRPr="002103DC" w:rsidSect="00D071BC">
      <w:headerReference w:type="first" r:id="rId10"/>
      <w:pgSz w:w="12240" w:h="15840" w:code="1"/>
      <w:pgMar w:top="992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77B74" w14:textId="77777777" w:rsidR="00D071BC" w:rsidRDefault="00D071BC" w:rsidP="00B4253E">
      <w:pPr>
        <w:spacing w:before="0"/>
      </w:pPr>
      <w:r>
        <w:separator/>
      </w:r>
    </w:p>
  </w:endnote>
  <w:endnote w:type="continuationSeparator" w:id="0">
    <w:p w14:paraId="6A3C7B16" w14:textId="77777777" w:rsidR="00D071BC" w:rsidRDefault="00D071BC" w:rsidP="00B4253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CC2" w14:textId="77777777" w:rsidR="00D071BC" w:rsidRDefault="00D071BC" w:rsidP="00B4253E">
      <w:pPr>
        <w:spacing w:before="0"/>
      </w:pPr>
      <w:r>
        <w:separator/>
      </w:r>
    </w:p>
  </w:footnote>
  <w:footnote w:type="continuationSeparator" w:id="0">
    <w:p w14:paraId="232AAB6F" w14:textId="77777777" w:rsidR="00D071BC" w:rsidRDefault="00D071BC" w:rsidP="00B4253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F9B" w14:textId="4B520A12" w:rsidR="00BB725C" w:rsidRDefault="00BB725C" w:rsidP="00BB725C">
    <w:pPr>
      <w:pStyle w:val="Header"/>
      <w:jc w:val="right"/>
    </w:pPr>
    <w:r>
      <w:rPr>
        <w:noProof/>
      </w:rPr>
      <w:drawing>
        <wp:inline distT="0" distB="0" distL="0" distR="0" wp14:anchorId="25592F21" wp14:editId="3CD968C6">
          <wp:extent cx="1246928" cy="231272"/>
          <wp:effectExtent l="0" t="0" r="0" b="0"/>
          <wp:docPr id="1699103079" name="Picture 1" descr="A black circle with a white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03079" name="Picture 1" descr="A black circle with a white circ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007" cy="256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A62C1"/>
    <w:multiLevelType w:val="multilevel"/>
    <w:tmpl w:val="11984E80"/>
    <w:styleLink w:val="Glimstedt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(%4)"/>
      <w:lvlJc w:val="left"/>
      <w:pPr>
        <w:ind w:left="1418" w:hanging="709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(%5)"/>
      <w:lvlJc w:val="left"/>
      <w:pPr>
        <w:ind w:left="2126" w:hanging="708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Roman"/>
      <w:lvlText w:val="%6."/>
      <w:lvlJc w:val="righ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9" w:hanging="709"/>
      </w:pPr>
      <w:rPr>
        <w:rFonts w:hint="default"/>
      </w:rPr>
    </w:lvl>
  </w:abstractNum>
  <w:num w:numId="1" w16cid:durableId="1023940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3C"/>
    <w:rsid w:val="00012A3C"/>
    <w:rsid w:val="001E10CF"/>
    <w:rsid w:val="002103DC"/>
    <w:rsid w:val="002716EF"/>
    <w:rsid w:val="00297564"/>
    <w:rsid w:val="002E3C77"/>
    <w:rsid w:val="00334DF1"/>
    <w:rsid w:val="00384C3B"/>
    <w:rsid w:val="00397616"/>
    <w:rsid w:val="003A3E76"/>
    <w:rsid w:val="004837BB"/>
    <w:rsid w:val="004A5DA3"/>
    <w:rsid w:val="00574B60"/>
    <w:rsid w:val="005956F0"/>
    <w:rsid w:val="005C1B92"/>
    <w:rsid w:val="007262FD"/>
    <w:rsid w:val="00730A27"/>
    <w:rsid w:val="00847C32"/>
    <w:rsid w:val="0085459B"/>
    <w:rsid w:val="008A1B2C"/>
    <w:rsid w:val="008C57DC"/>
    <w:rsid w:val="00911938"/>
    <w:rsid w:val="009D4877"/>
    <w:rsid w:val="00A65806"/>
    <w:rsid w:val="00AA7C1F"/>
    <w:rsid w:val="00B02314"/>
    <w:rsid w:val="00B4253E"/>
    <w:rsid w:val="00BB725C"/>
    <w:rsid w:val="00C04F6F"/>
    <w:rsid w:val="00C45D49"/>
    <w:rsid w:val="00C52214"/>
    <w:rsid w:val="00D02BFB"/>
    <w:rsid w:val="00D071BC"/>
    <w:rsid w:val="00D135D2"/>
    <w:rsid w:val="00D1639F"/>
    <w:rsid w:val="00D43113"/>
    <w:rsid w:val="00D4723A"/>
    <w:rsid w:val="00E65BE9"/>
    <w:rsid w:val="00E93808"/>
    <w:rsid w:val="00EB3ED1"/>
    <w:rsid w:val="00F5507A"/>
    <w:rsid w:val="00F724F0"/>
    <w:rsid w:val="00F828AE"/>
    <w:rsid w:val="00FB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CC4233"/>
  <w15:chartTrackingRefBased/>
  <w15:docId w15:val="{5E9A2501-2FBA-4B51-8BEA-3BCAD1A3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limstedt">
    <w:name w:val="Glimstedt"/>
    <w:uiPriority w:val="99"/>
    <w:rsid w:val="00574B60"/>
    <w:pPr>
      <w:numPr>
        <w:numId w:val="1"/>
      </w:numPr>
    </w:pPr>
  </w:style>
  <w:style w:type="table" w:styleId="TableGrid">
    <w:name w:val="Table Grid"/>
    <w:basedOn w:val="TableNormal"/>
    <w:uiPriority w:val="39"/>
    <w:rsid w:val="009D4877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48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8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4253E"/>
  </w:style>
  <w:style w:type="paragraph" w:styleId="Footer">
    <w:name w:val="footer"/>
    <w:basedOn w:val="Normal"/>
    <w:link w:val="FooterChar"/>
    <w:uiPriority w:val="99"/>
    <w:unhideWhenUsed/>
    <w:rsid w:val="00B4253E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4253E"/>
  </w:style>
  <w:style w:type="character" w:styleId="PlaceholderText">
    <w:name w:val="Placeholder Text"/>
    <w:basedOn w:val="DefaultParagraphFont"/>
    <w:uiPriority w:val="99"/>
    <w:semiHidden/>
    <w:rsid w:val="00334D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as.legal/taisykl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as.legal/verslo-sutartys-dokumentai-formo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kas.legal/privatumo-politik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Dokas</dc:creator>
  <cp:keywords/>
  <dc:description/>
  <cp:lastModifiedBy>HP</cp:lastModifiedBy>
  <cp:revision>2</cp:revision>
  <dcterms:created xsi:type="dcterms:W3CDTF">2024-02-01T06:16:00Z</dcterms:created>
  <dcterms:modified xsi:type="dcterms:W3CDTF">2024-02-01T06:16:00Z</dcterms:modified>
</cp:coreProperties>
</file>